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E853" w14:textId="77777777" w:rsidR="00CE4EFE" w:rsidRDefault="00CE4EFE" w:rsidP="00CE4EFE">
      <w:pPr>
        <w:rPr>
          <w:b/>
          <w:bCs/>
        </w:rPr>
      </w:pPr>
      <w:r>
        <w:rPr>
          <w:noProof/>
          <w:lang w:eastAsia="de-DE"/>
        </w:rPr>
        <w:drawing>
          <wp:anchor distT="0" distB="0" distL="0" distR="0" simplePos="0" relativeHeight="251659264" behindDoc="0" locked="0" layoutInCell="1" allowOverlap="1" wp14:anchorId="2CEE4CE8" wp14:editId="4D091C99">
            <wp:simplePos x="0" y="0"/>
            <wp:positionH relativeFrom="page">
              <wp:posOffset>918845</wp:posOffset>
            </wp:positionH>
            <wp:positionV relativeFrom="page">
              <wp:posOffset>571500</wp:posOffset>
            </wp:positionV>
            <wp:extent cx="3397250" cy="616585"/>
            <wp:effectExtent l="19050" t="0" r="0" b="0"/>
            <wp:wrapTopAndBottom/>
            <wp:docPr id="7" name="Bild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Text, ClipArt enthält.&#10;&#10;Automatisch generierte Beschreibung"/>
                    <pic:cNvPicPr>
                      <a:picLocks noChangeAspect="1" noChangeArrowheads="1"/>
                    </pic:cNvPicPr>
                  </pic:nvPicPr>
                  <pic:blipFill>
                    <a:blip r:embed="rId5" cstate="print"/>
                    <a:srcRect/>
                    <a:stretch>
                      <a:fillRect/>
                    </a:stretch>
                  </pic:blipFill>
                  <pic:spPr bwMode="auto">
                    <a:xfrm>
                      <a:off x="0" y="0"/>
                      <a:ext cx="3397250" cy="616585"/>
                    </a:xfrm>
                    <a:prstGeom prst="rect">
                      <a:avLst/>
                    </a:prstGeom>
                    <a:solidFill>
                      <a:srgbClr val="FFFFFF"/>
                    </a:solidFill>
                    <a:ln w="9525">
                      <a:noFill/>
                      <a:miter lim="800000"/>
                      <a:headEnd/>
                      <a:tailEnd/>
                    </a:ln>
                  </pic:spPr>
                </pic:pic>
              </a:graphicData>
            </a:graphic>
          </wp:anchor>
        </w:drawing>
      </w:r>
      <w:r>
        <w:rPr>
          <w:noProof/>
        </w:rPr>
        <mc:AlternateContent>
          <mc:Choice Requires="wps">
            <w:drawing>
              <wp:anchor distT="0" distB="0" distL="114935" distR="114935" simplePos="0" relativeHeight="251660288" behindDoc="0" locked="0" layoutInCell="1" allowOverlap="1" wp14:anchorId="719AFBE3" wp14:editId="61BE194A">
                <wp:simplePos x="0" y="0"/>
                <wp:positionH relativeFrom="column">
                  <wp:posOffset>3656330</wp:posOffset>
                </wp:positionH>
                <wp:positionV relativeFrom="paragraph">
                  <wp:posOffset>-572770</wp:posOffset>
                </wp:positionV>
                <wp:extent cx="2741930" cy="1370330"/>
                <wp:effectExtent l="0" t="0" r="1270" b="127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1930" cy="1370330"/>
                        </a:xfrm>
                        <a:prstGeom prst="rect">
                          <a:avLst/>
                        </a:prstGeom>
                        <a:solidFill>
                          <a:srgbClr val="FFFFFF"/>
                        </a:solidFill>
                        <a:ln w="6350">
                          <a:solidFill>
                            <a:srgbClr val="FFFFFF"/>
                          </a:solidFill>
                          <a:miter lim="800000"/>
                          <a:headEnd/>
                          <a:tailEnd/>
                        </a:ln>
                      </wps:spPr>
                      <wps:txbx>
                        <w:txbxContent>
                          <w:p w14:paraId="544F6808" w14:textId="77777777" w:rsidR="00CE4EFE" w:rsidRDefault="00CE4EFE" w:rsidP="00CE4EFE">
                            <w:pPr>
                              <w:rPr>
                                <w:b/>
                                <w:sz w:val="20"/>
                                <w:szCs w:val="20"/>
                              </w:rPr>
                            </w:pPr>
                            <w:r>
                              <w:rPr>
                                <w:b/>
                                <w:sz w:val="20"/>
                                <w:szCs w:val="20"/>
                              </w:rPr>
                              <w:t>Fraktionsvorsitzender</w:t>
                            </w:r>
                          </w:p>
                          <w:p w14:paraId="0556D3DA" w14:textId="77777777" w:rsidR="00CE4EFE" w:rsidRDefault="00CE4EFE" w:rsidP="00CE4EFE">
                            <w:pPr>
                              <w:rPr>
                                <w:b/>
                                <w:sz w:val="20"/>
                                <w:szCs w:val="20"/>
                              </w:rPr>
                            </w:pPr>
                            <w:r>
                              <w:rPr>
                                <w:b/>
                                <w:sz w:val="20"/>
                                <w:szCs w:val="20"/>
                              </w:rPr>
                              <w:t>Reinhard Schulte</w:t>
                            </w:r>
                          </w:p>
                          <w:p w14:paraId="6F09F69C" w14:textId="77777777" w:rsidR="00CE4EFE" w:rsidRDefault="00CE4EFE" w:rsidP="00CE4EFE">
                            <w:pPr>
                              <w:rPr>
                                <w:b/>
                                <w:sz w:val="20"/>
                                <w:szCs w:val="20"/>
                              </w:rPr>
                            </w:pPr>
                            <w:r>
                              <w:rPr>
                                <w:b/>
                                <w:sz w:val="20"/>
                                <w:szCs w:val="20"/>
                              </w:rPr>
                              <w:t>Richtstr. 12</w:t>
                            </w:r>
                          </w:p>
                          <w:p w14:paraId="6C46A326" w14:textId="77777777" w:rsidR="00CE4EFE" w:rsidRDefault="00CE4EFE" w:rsidP="00CE4EFE">
                            <w:pPr>
                              <w:rPr>
                                <w:b/>
                                <w:sz w:val="20"/>
                                <w:szCs w:val="20"/>
                              </w:rPr>
                            </w:pPr>
                            <w:r>
                              <w:rPr>
                                <w:b/>
                                <w:sz w:val="20"/>
                                <w:szCs w:val="20"/>
                              </w:rPr>
                              <w:t>51702 Bergneustadt</w:t>
                            </w:r>
                          </w:p>
                          <w:p w14:paraId="6CEDD8F8" w14:textId="77777777" w:rsidR="00CE4EFE" w:rsidRDefault="00CE4EFE" w:rsidP="00CE4EFE">
                            <w:pPr>
                              <w:rPr>
                                <w:sz w:val="20"/>
                                <w:szCs w:val="20"/>
                              </w:rPr>
                            </w:pPr>
                            <w:r>
                              <w:rPr>
                                <w:sz w:val="20"/>
                                <w:szCs w:val="20"/>
                              </w:rPr>
                              <w:t>Tel.: 02261- 818160</w:t>
                            </w:r>
                          </w:p>
                          <w:p w14:paraId="7BA99F25" w14:textId="77777777" w:rsidR="00CE4EFE" w:rsidRPr="00485756" w:rsidRDefault="00CE4EFE" w:rsidP="00CE4EFE">
                            <w:pPr>
                              <w:rPr>
                                <w:sz w:val="20"/>
                                <w:szCs w:val="20"/>
                                <w:lang w:val="en-US"/>
                              </w:rPr>
                            </w:pPr>
                            <w:r w:rsidRPr="00485756">
                              <w:rPr>
                                <w:sz w:val="20"/>
                                <w:szCs w:val="20"/>
                                <w:lang w:val="en-US"/>
                              </w:rPr>
                              <w:t>mobil: 0177-6121815</w:t>
                            </w:r>
                          </w:p>
                          <w:p w14:paraId="354B54CA" w14:textId="77777777" w:rsidR="00CE4EFE" w:rsidRDefault="00CE4EFE" w:rsidP="00CE4EFE">
                            <w:pPr>
                              <w:rPr>
                                <w:sz w:val="20"/>
                                <w:szCs w:val="20"/>
                                <w:lang w:val="en-GB"/>
                              </w:rPr>
                            </w:pPr>
                            <w:r>
                              <w:rPr>
                                <w:sz w:val="20"/>
                                <w:szCs w:val="20"/>
                                <w:lang w:val="en-GB"/>
                              </w:rPr>
                              <w:t xml:space="preserve">email: </w:t>
                            </w:r>
                            <w:hyperlink r:id="rId6" w:history="1">
                              <w:r w:rsidRPr="002D1FF0">
                                <w:rPr>
                                  <w:rStyle w:val="Hyperlink"/>
                                  <w:sz w:val="20"/>
                                  <w:szCs w:val="20"/>
                                  <w:lang w:val="en-GB"/>
                                </w:rPr>
                                <w:t>reinhard.schulte@cdu-bergneustadt.de</w:t>
                              </w:r>
                            </w:hyperlink>
                            <w:r>
                              <w:rPr>
                                <w:sz w:val="20"/>
                                <w:szCs w:val="20"/>
                                <w:lang w:val="en-GB"/>
                              </w:rP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AFBE3" id="_x0000_t202" coordsize="21600,21600" o:spt="202" path="m,l,21600r21600,l21600,xe">
                <v:stroke joinstyle="miter"/>
                <v:path gradientshapeok="t" o:connecttype="rect"/>
              </v:shapetype>
              <v:shape id="Text Box 8" o:spid="_x0000_s1026" type="#_x0000_t202" style="position:absolute;margin-left:287.9pt;margin-top:-45.1pt;width:215.9pt;height:107.9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" strokecolor="white" strokeweight=".5pt">
                <v:path arrowok="t"/>
                <v:textbox inset="7.45pt,3.85pt,7.45pt,3.85pt">
                  <w:txbxContent>
                    <w:p w14:paraId="544F6808" w14:textId="77777777" w:rsidR="00CE4EFE" w:rsidRDefault="00CE4EFE" w:rsidP="00CE4EFE">
                      <w:pPr>
                        <w:rPr>
                          <w:b/>
                          <w:sz w:val="20"/>
                          <w:szCs w:val="20"/>
                        </w:rPr>
                      </w:pPr>
                      <w:r>
                        <w:rPr>
                          <w:b/>
                          <w:sz w:val="20"/>
                          <w:szCs w:val="20"/>
                        </w:rPr>
                        <w:t>Fraktionsvorsitzender</w:t>
                      </w:r>
                    </w:p>
                    <w:p w14:paraId="0556D3DA" w14:textId="77777777" w:rsidR="00CE4EFE" w:rsidRDefault="00CE4EFE" w:rsidP="00CE4EFE">
                      <w:pPr>
                        <w:rPr>
                          <w:b/>
                          <w:sz w:val="20"/>
                          <w:szCs w:val="20"/>
                        </w:rPr>
                      </w:pPr>
                      <w:r>
                        <w:rPr>
                          <w:b/>
                          <w:sz w:val="20"/>
                          <w:szCs w:val="20"/>
                        </w:rPr>
                        <w:t>Reinhard Schulte</w:t>
                      </w:r>
                    </w:p>
                    <w:p w14:paraId="6F09F69C" w14:textId="77777777" w:rsidR="00CE4EFE" w:rsidRDefault="00CE4EFE" w:rsidP="00CE4EFE">
                      <w:pPr>
                        <w:rPr>
                          <w:b/>
                          <w:sz w:val="20"/>
                          <w:szCs w:val="20"/>
                        </w:rPr>
                      </w:pPr>
                      <w:r>
                        <w:rPr>
                          <w:b/>
                          <w:sz w:val="20"/>
                          <w:szCs w:val="20"/>
                        </w:rPr>
                        <w:t>Richtstr. 12</w:t>
                      </w:r>
                    </w:p>
                    <w:p w14:paraId="6C46A326" w14:textId="77777777" w:rsidR="00CE4EFE" w:rsidRDefault="00CE4EFE" w:rsidP="00CE4EFE">
                      <w:pPr>
                        <w:rPr>
                          <w:b/>
                          <w:sz w:val="20"/>
                          <w:szCs w:val="20"/>
                        </w:rPr>
                      </w:pPr>
                      <w:r>
                        <w:rPr>
                          <w:b/>
                          <w:sz w:val="20"/>
                          <w:szCs w:val="20"/>
                        </w:rPr>
                        <w:t>51702 Bergneustadt</w:t>
                      </w:r>
                    </w:p>
                    <w:p w14:paraId="6CEDD8F8" w14:textId="77777777" w:rsidR="00CE4EFE" w:rsidRDefault="00CE4EFE" w:rsidP="00CE4EFE">
                      <w:pPr>
                        <w:rPr>
                          <w:sz w:val="20"/>
                          <w:szCs w:val="20"/>
                        </w:rPr>
                      </w:pPr>
                      <w:r>
                        <w:rPr>
                          <w:sz w:val="20"/>
                          <w:szCs w:val="20"/>
                        </w:rPr>
                        <w:t>Tel.: 02261- 818160</w:t>
                      </w:r>
                    </w:p>
                    <w:p w14:paraId="7BA99F25" w14:textId="77777777" w:rsidR="00CE4EFE" w:rsidRPr="00485756" w:rsidRDefault="00CE4EFE" w:rsidP="00CE4EFE">
                      <w:pPr>
                        <w:rPr>
                          <w:sz w:val="20"/>
                          <w:szCs w:val="20"/>
                          <w:lang w:val="en-US"/>
                        </w:rPr>
                      </w:pPr>
                      <w:r w:rsidRPr="00485756">
                        <w:rPr>
                          <w:sz w:val="20"/>
                          <w:szCs w:val="20"/>
                          <w:lang w:val="en-US"/>
                        </w:rPr>
                        <w:t>mobil: 0177-6121815</w:t>
                      </w:r>
                    </w:p>
                    <w:p w14:paraId="354B54CA" w14:textId="77777777" w:rsidR="00CE4EFE" w:rsidRDefault="00CE4EFE" w:rsidP="00CE4EFE">
                      <w:pPr>
                        <w:rPr>
                          <w:sz w:val="20"/>
                          <w:szCs w:val="20"/>
                          <w:lang w:val="en-GB"/>
                        </w:rPr>
                      </w:pPr>
                      <w:r>
                        <w:rPr>
                          <w:sz w:val="20"/>
                          <w:szCs w:val="20"/>
                          <w:lang w:val="en-GB"/>
                        </w:rPr>
                        <w:t xml:space="preserve">email: </w:t>
                      </w:r>
                      <w:hyperlink r:id="rId7" w:history="1">
                        <w:r w:rsidRPr="002D1FF0">
                          <w:rPr>
                            <w:rStyle w:val="Hyperlink"/>
                            <w:sz w:val="20"/>
                            <w:szCs w:val="20"/>
                            <w:lang w:val="en-GB"/>
                          </w:rPr>
                          <w:t>reinhard.schulte@cdu-bergneustadt.de</w:t>
                        </w:r>
                      </w:hyperlink>
                      <w:r>
                        <w:rPr>
                          <w:sz w:val="20"/>
                          <w:szCs w:val="20"/>
                          <w:lang w:val="en-GB"/>
                        </w:rPr>
                        <w:t xml:space="preserve"> </w:t>
                      </w:r>
                    </w:p>
                  </w:txbxContent>
                </v:textbox>
              </v:shape>
            </w:pict>
          </mc:Fallback>
        </mc:AlternateContent>
      </w:r>
    </w:p>
    <w:p w14:paraId="40CDC757" w14:textId="77777777" w:rsidR="00CE4EFE" w:rsidRDefault="00CE4EFE" w:rsidP="00CE4EFE">
      <w:pPr>
        <w:pStyle w:val="Textkrper31"/>
        <w:rPr>
          <w:b/>
          <w:bCs/>
          <w:sz w:val="24"/>
        </w:rPr>
      </w:pPr>
      <w:r>
        <w:rPr>
          <w:b/>
          <w:bCs/>
          <w:sz w:val="24"/>
        </w:rPr>
        <w:tab/>
        <w:t>RATSFRAKTION</w:t>
      </w:r>
    </w:p>
    <w:p w14:paraId="316532F1" w14:textId="77777777" w:rsidR="00CE4EFE" w:rsidRDefault="00CE4EFE" w:rsidP="00CE4EFE"/>
    <w:p w14:paraId="12601554" w14:textId="10503014" w:rsidR="00CE4EFE" w:rsidRDefault="00CE4EFE" w:rsidP="00CE4EFE">
      <w:pPr>
        <w:jc w:val="right"/>
      </w:pPr>
      <w:r>
        <w:t xml:space="preserve">                                                                                                   </w:t>
      </w:r>
      <w:r w:rsidR="00F574A9">
        <w:t>29</w:t>
      </w:r>
      <w:r>
        <w:t>.</w:t>
      </w:r>
      <w:r w:rsidR="00F574A9">
        <w:t>05</w:t>
      </w:r>
      <w:r>
        <w:t>.202</w:t>
      </w:r>
      <w:r w:rsidR="00F574A9">
        <w:t>3</w:t>
      </w:r>
    </w:p>
    <w:p w14:paraId="0B1EFFD3" w14:textId="77777777" w:rsidR="00CE4EFE" w:rsidRDefault="00CE4EFE" w:rsidP="00CE4EFE">
      <w:pPr>
        <w:jc w:val="right"/>
        <w:rPr>
          <w:b/>
          <w:bCs/>
        </w:rPr>
      </w:pPr>
    </w:p>
    <w:p w14:paraId="3F48FFFE" w14:textId="77777777" w:rsidR="00CE4EFE" w:rsidRDefault="00CE4EFE" w:rsidP="00CE4EFE">
      <w:pPr>
        <w:jc w:val="right"/>
        <w:rPr>
          <w:b/>
          <w:bCs/>
        </w:rPr>
      </w:pPr>
    </w:p>
    <w:p w14:paraId="6E9191E8" w14:textId="77777777" w:rsidR="00CE4EFE" w:rsidRDefault="00CE4EFE" w:rsidP="00CE4EFE"/>
    <w:p w14:paraId="61975AEE" w14:textId="77777777" w:rsidR="00CE4EFE" w:rsidRDefault="00CE4EFE" w:rsidP="00CE4EFE">
      <w:pPr>
        <w:pStyle w:val="berschrift5"/>
        <w:numPr>
          <w:ilvl w:val="0"/>
          <w:numId w:val="0"/>
        </w:numPr>
        <w:rPr>
          <w:b w:val="0"/>
        </w:rPr>
      </w:pPr>
      <w:r>
        <w:rPr>
          <w:b w:val="0"/>
        </w:rPr>
        <w:t xml:space="preserve"> An</w:t>
      </w:r>
    </w:p>
    <w:p w14:paraId="06883ACD" w14:textId="77777777" w:rsidR="00CE4EFE" w:rsidRDefault="00CE4EFE" w:rsidP="00CE4EFE">
      <w:r>
        <w:t xml:space="preserve"> Herrn Bürgermeister</w:t>
      </w:r>
    </w:p>
    <w:p w14:paraId="334471E3" w14:textId="77777777" w:rsidR="00CE4EFE" w:rsidRPr="00485756" w:rsidRDefault="00CE4EFE" w:rsidP="00CE4EFE">
      <w:r>
        <w:t xml:space="preserve"> Matthias Thul</w:t>
      </w:r>
    </w:p>
    <w:p w14:paraId="63D1D9C5" w14:textId="77777777" w:rsidR="00CE4EFE" w:rsidRDefault="00CE4EFE" w:rsidP="00CE4EFE">
      <w:pPr>
        <w:pStyle w:val="berschrift1"/>
        <w:numPr>
          <w:ilvl w:val="0"/>
          <w:numId w:val="0"/>
        </w:numPr>
        <w:ind w:left="432" w:hanging="432"/>
        <w:rPr>
          <w:bCs w:val="0"/>
        </w:rPr>
      </w:pPr>
      <w:r>
        <w:rPr>
          <w:bCs w:val="0"/>
        </w:rPr>
        <w:t xml:space="preserve"> Rathaus Bergneustadt</w:t>
      </w:r>
    </w:p>
    <w:p w14:paraId="049C3F46" w14:textId="77777777" w:rsidR="00CE4EFE" w:rsidRDefault="00CE4EFE" w:rsidP="00CE4EFE">
      <w:pPr>
        <w:ind w:right="-468"/>
        <w:rPr>
          <w:b/>
          <w:bCs/>
        </w:rPr>
      </w:pPr>
    </w:p>
    <w:p w14:paraId="793418B3" w14:textId="77777777" w:rsidR="00CE4EFE" w:rsidRDefault="00CE4EFE" w:rsidP="00CE4EFE">
      <w:pPr>
        <w:ind w:right="-468"/>
        <w:rPr>
          <w:b/>
          <w:bCs/>
        </w:rPr>
      </w:pPr>
    </w:p>
    <w:p w14:paraId="5EA474AD" w14:textId="77777777" w:rsidR="00CE4EFE" w:rsidRDefault="00CE4EFE" w:rsidP="00CE4EFE">
      <w:pPr>
        <w:ind w:right="-468"/>
        <w:rPr>
          <w:b/>
          <w:bCs/>
        </w:rPr>
      </w:pPr>
    </w:p>
    <w:p w14:paraId="661CEF2E" w14:textId="77777777" w:rsidR="00CE4EFE" w:rsidRDefault="00CE4EFE" w:rsidP="00CE4EFE">
      <w:pPr>
        <w:pStyle w:val="berschrift3"/>
        <w:numPr>
          <w:ilvl w:val="0"/>
          <w:numId w:val="0"/>
        </w:numPr>
        <w:ind w:left="720" w:hanging="720"/>
        <w:rPr>
          <w:szCs w:val="24"/>
        </w:rPr>
      </w:pPr>
      <w:r>
        <w:rPr>
          <w:szCs w:val="24"/>
        </w:rPr>
        <w:t>Antrag der CDU – Fraktion</w:t>
      </w:r>
    </w:p>
    <w:p w14:paraId="7F10ABD9" w14:textId="77777777" w:rsidR="00CE4EFE" w:rsidRDefault="00CE4EFE" w:rsidP="00CE4EFE">
      <w:pPr>
        <w:rPr>
          <w:bCs/>
        </w:rPr>
      </w:pPr>
    </w:p>
    <w:p w14:paraId="3D9D9280" w14:textId="77777777" w:rsidR="00CE4EFE" w:rsidRDefault="00CE4EFE" w:rsidP="00CE4EFE">
      <w:pPr>
        <w:rPr>
          <w:bCs/>
        </w:rPr>
      </w:pPr>
    </w:p>
    <w:p w14:paraId="610A1D47" w14:textId="77777777" w:rsidR="00CE4EFE" w:rsidRDefault="00CE4EFE" w:rsidP="00CE4EFE">
      <w:pPr>
        <w:rPr>
          <w:bCs/>
        </w:rPr>
      </w:pPr>
      <w:r>
        <w:rPr>
          <w:bCs/>
        </w:rPr>
        <w:t>Sehr geehrter Herr Bürgermeister,</w:t>
      </w:r>
    </w:p>
    <w:p w14:paraId="5C121265" w14:textId="77777777" w:rsidR="00CE4EFE" w:rsidRDefault="00CE4EFE" w:rsidP="00CE4EFE">
      <w:pPr>
        <w:rPr>
          <w:bCs/>
        </w:rPr>
      </w:pPr>
    </w:p>
    <w:p w14:paraId="3C589238" w14:textId="0CBEDA9B" w:rsidR="00CE4EFE" w:rsidRDefault="00CE4EFE" w:rsidP="00CE4EFE">
      <w:pPr>
        <w:rPr>
          <w:bCs/>
        </w:rPr>
      </w:pPr>
      <w:r>
        <w:rPr>
          <w:bCs/>
        </w:rPr>
        <w:t>wir bitten folgenden Antrag auf die Tagesordnung de</w:t>
      </w:r>
      <w:r w:rsidR="00797170">
        <w:rPr>
          <w:bCs/>
        </w:rPr>
        <w:t xml:space="preserve">s </w:t>
      </w:r>
      <w:r w:rsidR="00F574A9">
        <w:rPr>
          <w:bCs/>
        </w:rPr>
        <w:t>Rates am</w:t>
      </w:r>
      <w:r w:rsidR="00797170">
        <w:rPr>
          <w:bCs/>
        </w:rPr>
        <w:t xml:space="preserve"> 1</w:t>
      </w:r>
      <w:r w:rsidR="00F574A9">
        <w:rPr>
          <w:bCs/>
        </w:rPr>
        <w:t>4</w:t>
      </w:r>
      <w:r w:rsidR="00797170">
        <w:rPr>
          <w:bCs/>
        </w:rPr>
        <w:t>.0</w:t>
      </w:r>
      <w:r w:rsidR="00F574A9">
        <w:rPr>
          <w:bCs/>
        </w:rPr>
        <w:t>6</w:t>
      </w:r>
      <w:r w:rsidR="00797170">
        <w:rPr>
          <w:bCs/>
        </w:rPr>
        <w:t>.2023</w:t>
      </w:r>
      <w:r>
        <w:rPr>
          <w:bCs/>
        </w:rPr>
        <w:t xml:space="preserve"> zu setzen:</w:t>
      </w:r>
    </w:p>
    <w:p w14:paraId="6233BC49" w14:textId="00E627F0" w:rsidR="00FF0490" w:rsidRDefault="00FF0490"/>
    <w:p w14:paraId="491DB6A6" w14:textId="24EA75C9" w:rsidR="00797170" w:rsidRDefault="00F574A9">
      <w:r>
        <w:t>In 2023 werden folgende Modernisierungsmaßnahmen an dem</w:t>
      </w:r>
      <w:r w:rsidR="00797170">
        <w:t xml:space="preserve"> GV Sonnenschule </w:t>
      </w:r>
      <w:r>
        <w:t xml:space="preserve">eingeleitet: </w:t>
      </w:r>
      <w:r w:rsidR="00797170">
        <w:t xml:space="preserve"> </w:t>
      </w:r>
    </w:p>
    <w:p w14:paraId="3CA464CB" w14:textId="3081A431" w:rsidR="00797170" w:rsidRDefault="00797170" w:rsidP="00797170">
      <w:pPr>
        <w:pStyle w:val="Listenabsatz"/>
        <w:numPr>
          <w:ilvl w:val="0"/>
          <w:numId w:val="4"/>
        </w:numPr>
      </w:pPr>
      <w:r>
        <w:t>Modernisierung der Schüler</w:t>
      </w:r>
      <w:r w:rsidR="00F574A9">
        <w:t>innen- Schüler- und Damen</w:t>
      </w:r>
      <w:r>
        <w:t>toiletten</w:t>
      </w:r>
      <w:r w:rsidR="00F574A9">
        <w:t xml:space="preserve"> </w:t>
      </w:r>
    </w:p>
    <w:p w14:paraId="23F7A34F" w14:textId="0DA359C2" w:rsidR="00797170" w:rsidRDefault="00797170" w:rsidP="00797170">
      <w:pPr>
        <w:pStyle w:val="Listenabsatz"/>
        <w:numPr>
          <w:ilvl w:val="0"/>
          <w:numId w:val="4"/>
        </w:numPr>
      </w:pPr>
      <w:r>
        <w:t>Schallschutz im Bewegungsraum (Akustikdecken)</w:t>
      </w:r>
    </w:p>
    <w:p w14:paraId="0F149DF0" w14:textId="00266ECB" w:rsidR="00FF0490" w:rsidRDefault="00797170" w:rsidP="00797170">
      <w:pPr>
        <w:pStyle w:val="Listenabsatz"/>
        <w:numPr>
          <w:ilvl w:val="0"/>
          <w:numId w:val="4"/>
        </w:numPr>
      </w:pPr>
      <w:r>
        <w:t>Erstellung eines Gestaltungskonzeptes zur Renovierung der Flure und Treppenhäuser</w:t>
      </w:r>
    </w:p>
    <w:p w14:paraId="5D752328" w14:textId="0029B5E7" w:rsidR="00DD744D" w:rsidRDefault="00DD744D" w:rsidP="00797170">
      <w:pPr>
        <w:pStyle w:val="Listenabsatz"/>
        <w:numPr>
          <w:ilvl w:val="0"/>
          <w:numId w:val="4"/>
        </w:numPr>
      </w:pPr>
      <w:r>
        <w:t>Beginn der Renovierung der Flure und Treppenhäuser</w:t>
      </w:r>
    </w:p>
    <w:p w14:paraId="0EF8F6F3" w14:textId="77777777" w:rsidR="00DD744D" w:rsidRDefault="00DD744D" w:rsidP="00797170"/>
    <w:p w14:paraId="2C7C5E84" w14:textId="10D52AF4" w:rsidR="00797170" w:rsidRDefault="00DD744D" w:rsidP="00797170">
      <w:r>
        <w:t>Ein</w:t>
      </w:r>
      <w:r w:rsidR="00F574A9">
        <w:t>e</w:t>
      </w:r>
      <w:r>
        <w:t xml:space="preserve"> Abstimmung mit Vinci Facilities ist zu treffen. </w:t>
      </w:r>
    </w:p>
    <w:p w14:paraId="69AC3575" w14:textId="0E8BC6DD" w:rsidR="00FF0490" w:rsidRDefault="00FF0490"/>
    <w:p w14:paraId="7B7DB8EB" w14:textId="57A450FF" w:rsidR="00F574A9" w:rsidRDefault="00F574A9">
      <w:r>
        <w:t>Darüber hinaus ist die Sanierung des Schulhofes in die langfristige Planung auszunehmen.</w:t>
      </w:r>
    </w:p>
    <w:p w14:paraId="513AE292" w14:textId="77777777" w:rsidR="00F574A9" w:rsidRDefault="00F574A9"/>
    <w:p w14:paraId="2358BB58" w14:textId="06352979" w:rsidR="00FF0490" w:rsidRDefault="00FF0490">
      <w:r>
        <w:t>Begründung:</w:t>
      </w:r>
    </w:p>
    <w:p w14:paraId="4084AC59" w14:textId="7F012083" w:rsidR="00FF0490" w:rsidRDefault="00FF0490"/>
    <w:p w14:paraId="7A6FB689" w14:textId="6E957D92" w:rsidR="00DD744D" w:rsidRDefault="00797170">
      <w:r>
        <w:t>Das Gebäude des GV Sonnenschule stammt aus den 50er Jahren. Die</w:t>
      </w:r>
      <w:r w:rsidR="00DD744D">
        <w:t xml:space="preserve"> Schüler</w:t>
      </w:r>
      <w:r w:rsidR="00F574A9">
        <w:t>innen-, Schüler und Damen</w:t>
      </w:r>
      <w:r w:rsidR="00DD744D">
        <w:t xml:space="preserve">toiletten entsprechen nicht dem heutigen Standard und sind dringend modernisierungsbedürftig </w:t>
      </w:r>
    </w:p>
    <w:p w14:paraId="565B692B" w14:textId="77777777" w:rsidR="00DD744D" w:rsidRDefault="00DD744D"/>
    <w:p w14:paraId="0E831056" w14:textId="3A72F0D0" w:rsidR="00DD744D" w:rsidRDefault="00DD744D">
      <w:r>
        <w:t xml:space="preserve">Der Bewegungsraum ist der größte Raum der Schule und turnhallenartig ausgestattet. Er verfügt über keine Akustikdecken oder Schallschutzwände und hallt stark. Bei Belegung durch eine Klasse in Bewegung oder bei Nutzung als Versammlungsraum für viele Personen entsteht hier hohe Lärmbelastung. </w:t>
      </w:r>
    </w:p>
    <w:p w14:paraId="668D2B6F" w14:textId="50C8334A" w:rsidR="00DD744D" w:rsidRDefault="00DD744D"/>
    <w:p w14:paraId="3ED29D68" w14:textId="77777777" w:rsidR="00722A42" w:rsidRDefault="00DD744D">
      <w:r>
        <w:t xml:space="preserve">Die Flure und Klassenräume sind von innen verklinkert und versprühen </w:t>
      </w:r>
      <w:r w:rsidR="00722A42">
        <w:t>den</w:t>
      </w:r>
      <w:r>
        <w:t xml:space="preserve"> nostalgischen Charme der </w:t>
      </w:r>
      <w:r w:rsidR="00722A42">
        <w:t xml:space="preserve">50er, für den die heutigen Schülerinnen und Schüler und deren junge Eltern unempfänglich sind. Dies erfüllt nicht die Anforderungen an eine moderne pädagogische Umgebung, in der unsere Kinder lernen und leben sollen. Darüber hinaus stellen Flure und </w:t>
      </w:r>
      <w:r w:rsidR="00722A42">
        <w:lastRenderedPageBreak/>
        <w:t xml:space="preserve">Treppenhäuser die Visitenkarte der Schule beim Besuch dar und sind mitentscheidend für die Akzeptanz der Schule. Insbesondere der untere Flur erweckt den Eindruck von Katakomben statt eines Lebensraumes für Schülerinnen und Schüler. </w:t>
      </w:r>
    </w:p>
    <w:p w14:paraId="45DAC229" w14:textId="77777777" w:rsidR="00722A42" w:rsidRDefault="00722A42">
      <w:r>
        <w:t xml:space="preserve">Um die Grundschulen für Bergneustädter Schülerinnen und Schüler sowie deren Eltern attraktiv zu halten, ist auch die angemessene und nach modernen pädagogischen Aspekten gestaltete Umgebung entscheidend. </w:t>
      </w:r>
    </w:p>
    <w:p w14:paraId="06573D43" w14:textId="77777777" w:rsidR="00AA1548" w:rsidRDefault="00AA1548"/>
    <w:p w14:paraId="36E81E67" w14:textId="14C0AB53" w:rsidR="00AA1548" w:rsidRDefault="00AA1548">
      <w:r>
        <w:t>Auf dem asphaltierten Schulhof zeigen sich Risse, die sich langfristig ausweiten und zu einer Sicherheitsg</w:t>
      </w:r>
      <w:r w:rsidR="004C7945">
        <w:t>e</w:t>
      </w:r>
      <w:r>
        <w:t xml:space="preserve">fährdung führen werden. </w:t>
      </w:r>
    </w:p>
    <w:p w14:paraId="5C1B6652" w14:textId="77777777" w:rsidR="00722A42" w:rsidRDefault="00722A42"/>
    <w:p w14:paraId="17A0244D" w14:textId="77777777" w:rsidR="00797170" w:rsidRDefault="00797170"/>
    <w:p w14:paraId="43CA1D95" w14:textId="417FE018" w:rsidR="00FF0490" w:rsidRDefault="00CE4EFE">
      <w:r>
        <w:rPr>
          <w:noProof/>
        </w:rPr>
        <w:drawing>
          <wp:inline distT="0" distB="0" distL="0" distR="0" wp14:anchorId="7B26D739" wp14:editId="5542CEB7">
            <wp:extent cx="1136414" cy="483447"/>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173274" cy="499128"/>
                    </a:xfrm>
                    <a:prstGeom prst="rect">
                      <a:avLst/>
                    </a:prstGeom>
                  </pic:spPr>
                </pic:pic>
              </a:graphicData>
            </a:graphic>
          </wp:inline>
        </w:drawing>
      </w:r>
    </w:p>
    <w:p w14:paraId="61C4C7C4" w14:textId="6F511D86" w:rsidR="00CE4EFE" w:rsidRDefault="00CE4EFE">
      <w:r>
        <w:t>Reinhard Schulte</w:t>
      </w:r>
    </w:p>
    <w:p w14:paraId="15E68575" w14:textId="73031C14" w:rsidR="00CE4EFE" w:rsidRDefault="00CE4EFE">
      <w:r>
        <w:t>CDU Fraktion</w:t>
      </w:r>
    </w:p>
    <w:p w14:paraId="5959326F" w14:textId="543E3FAD" w:rsidR="00CE4EFE" w:rsidRDefault="00CE4EFE">
      <w:r>
        <w:t>Vorsitzender</w:t>
      </w:r>
    </w:p>
    <w:p w14:paraId="731DB9B8" w14:textId="566ABAEF" w:rsidR="00722A42" w:rsidRDefault="00722A42"/>
    <w:p w14:paraId="57923CAA" w14:textId="3A0C80CB" w:rsidR="00722A42" w:rsidRDefault="008F58F7">
      <w:r>
        <w:t>Anlage:</w:t>
      </w:r>
    </w:p>
    <w:p w14:paraId="0CB5CC2F" w14:textId="73EE3F5F" w:rsidR="008F58F7" w:rsidRDefault="00944261">
      <w:r>
        <w:rPr>
          <w:noProof/>
        </w:rPr>
        <w:drawing>
          <wp:inline distT="0" distB="0" distL="0" distR="0" wp14:anchorId="160207F7" wp14:editId="6BE155AD">
            <wp:extent cx="5756910" cy="4318000"/>
            <wp:effectExtent l="0" t="0" r="0" b="0"/>
            <wp:docPr id="10" name="Grafik 10" descr="Ein Bild, das Boden, drinnen, Deck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oden, drinnen, Decke, Gebäud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2863A8E5" w14:textId="77777777" w:rsidR="008F58F7" w:rsidRDefault="008F58F7">
      <w:r>
        <w:rPr>
          <w:noProof/>
        </w:rPr>
        <w:lastRenderedPageBreak/>
        <w:drawing>
          <wp:inline distT="0" distB="0" distL="0" distR="0" wp14:anchorId="063A1373" wp14:editId="061D119E">
            <wp:extent cx="5605780" cy="4204644"/>
            <wp:effectExtent l="0" t="0" r="0" b="0"/>
            <wp:docPr id="4" name="Grafik 4" descr="Ein Bild, das Wand, drinnen, Badezimm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and, drinnen, Badezimmer, Bod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753991" cy="4315810"/>
                    </a:xfrm>
                    <a:prstGeom prst="rect">
                      <a:avLst/>
                    </a:prstGeom>
                  </pic:spPr>
                </pic:pic>
              </a:graphicData>
            </a:graphic>
          </wp:inline>
        </w:drawing>
      </w:r>
      <w:r>
        <w:rPr>
          <w:noProof/>
        </w:rPr>
        <w:drawing>
          <wp:inline distT="0" distB="0" distL="0" distR="0" wp14:anchorId="1EF69D69" wp14:editId="130B0F3B">
            <wp:extent cx="5606129" cy="4204905"/>
            <wp:effectExtent l="0" t="0" r="0" b="0"/>
            <wp:docPr id="2" name="Grafik 2" descr="Ein Bild, das Wand, drinnen, Badezimm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Badezimmer, Bode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672684" cy="4254825"/>
                    </a:xfrm>
                    <a:prstGeom prst="rect">
                      <a:avLst/>
                    </a:prstGeom>
                  </pic:spPr>
                </pic:pic>
              </a:graphicData>
            </a:graphic>
          </wp:inline>
        </w:drawing>
      </w:r>
    </w:p>
    <w:p w14:paraId="1CCE0C19" w14:textId="7160EAE9" w:rsidR="008F58F7" w:rsidRDefault="008F58F7">
      <w:r>
        <w:rPr>
          <w:noProof/>
        </w:rPr>
        <w:lastRenderedPageBreak/>
        <w:drawing>
          <wp:inline distT="0" distB="0" distL="0" distR="0" wp14:anchorId="2E20DA0B" wp14:editId="21D810F9">
            <wp:extent cx="3338070" cy="2503737"/>
            <wp:effectExtent l="0" t="0" r="2540" b="0"/>
            <wp:docPr id="3" name="Grafik 3" descr="Ein Bild, das Boden, Wand, drinnen,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Wand, drinnen, Badezimm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3414994" cy="2561434"/>
                    </a:xfrm>
                    <a:prstGeom prst="rect">
                      <a:avLst/>
                    </a:prstGeom>
                  </pic:spPr>
                </pic:pic>
              </a:graphicData>
            </a:graphic>
          </wp:inline>
        </w:drawing>
      </w:r>
    </w:p>
    <w:p w14:paraId="141239F3" w14:textId="66939D47" w:rsidR="008F58F7" w:rsidRDefault="00F574A9">
      <w:r>
        <w:t>Schülertoiletten</w:t>
      </w:r>
    </w:p>
    <w:p w14:paraId="1B7FF32F" w14:textId="07D5FF44" w:rsidR="00F574A9" w:rsidRDefault="00F574A9"/>
    <w:p w14:paraId="15B0B6CA" w14:textId="52FB73FC" w:rsidR="00F574A9" w:rsidRDefault="00F574A9">
      <w:r w:rsidRPr="00F574A9">
        <w:drawing>
          <wp:anchor distT="0" distB="0" distL="114300" distR="114300" simplePos="0" relativeHeight="251661312" behindDoc="0" locked="0" layoutInCell="1" allowOverlap="1" wp14:anchorId="0D50AEF1" wp14:editId="24E041B9">
            <wp:simplePos x="0" y="0"/>
            <wp:positionH relativeFrom="column">
              <wp:posOffset>2884170</wp:posOffset>
            </wp:positionH>
            <wp:positionV relativeFrom="paragraph">
              <wp:posOffset>13335</wp:posOffset>
            </wp:positionV>
            <wp:extent cx="2599055" cy="3465195"/>
            <wp:effectExtent l="0" t="0" r="4445" b="1905"/>
            <wp:wrapSquare wrapText="bothSides"/>
            <wp:docPr id="131695947" name="Grafik 1" descr="Ein Bild, das Im Haus, Wand, Badezimmer, Installations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947" name="Grafik 1" descr="Ein Bild, das Im Haus, Wand, Badezimmer, Installationszubehör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599055" cy="3465195"/>
                    </a:xfrm>
                    <a:prstGeom prst="rect">
                      <a:avLst/>
                    </a:prstGeom>
                  </pic:spPr>
                </pic:pic>
              </a:graphicData>
            </a:graphic>
            <wp14:sizeRelH relativeFrom="page">
              <wp14:pctWidth>0</wp14:pctWidth>
            </wp14:sizeRelH>
            <wp14:sizeRelV relativeFrom="page">
              <wp14:pctHeight>0</wp14:pctHeight>
            </wp14:sizeRelV>
          </wp:anchor>
        </w:drawing>
      </w:r>
      <w:r w:rsidRPr="00F574A9">
        <w:drawing>
          <wp:inline distT="0" distB="0" distL="0" distR="0" wp14:anchorId="784EB85A" wp14:editId="5B3B7660">
            <wp:extent cx="2603036" cy="3470715"/>
            <wp:effectExtent l="0" t="0" r="635" b="0"/>
            <wp:docPr id="1358823665" name="Grafik 1" descr="Ein Bild, das Text, Im Haus, Wand, Kach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23665" name="Grafik 1" descr="Ein Bild, das Text, Im Haus, Wand, Kachel enthält.&#10;&#10;Automatisch generierte Beschreibung"/>
                    <pic:cNvPicPr/>
                  </pic:nvPicPr>
                  <pic:blipFill>
                    <a:blip r:embed="rId14"/>
                    <a:stretch>
                      <a:fillRect/>
                    </a:stretch>
                  </pic:blipFill>
                  <pic:spPr>
                    <a:xfrm>
                      <a:off x="0" y="0"/>
                      <a:ext cx="2644819" cy="3526425"/>
                    </a:xfrm>
                    <a:prstGeom prst="rect">
                      <a:avLst/>
                    </a:prstGeom>
                  </pic:spPr>
                </pic:pic>
              </a:graphicData>
            </a:graphic>
          </wp:inline>
        </w:drawing>
      </w:r>
    </w:p>
    <w:p w14:paraId="267C9C24" w14:textId="37AE9604" w:rsidR="00F574A9" w:rsidRDefault="00F574A9">
      <w:r w:rsidRPr="00F574A9">
        <w:drawing>
          <wp:anchor distT="0" distB="0" distL="114300" distR="114300" simplePos="0" relativeHeight="251662336" behindDoc="0" locked="0" layoutInCell="1" allowOverlap="1" wp14:anchorId="32A29737" wp14:editId="105CA1D8">
            <wp:simplePos x="0" y="0"/>
            <wp:positionH relativeFrom="column">
              <wp:posOffset>1108210</wp:posOffset>
            </wp:positionH>
            <wp:positionV relativeFrom="paragraph">
              <wp:posOffset>68743</wp:posOffset>
            </wp:positionV>
            <wp:extent cx="3120501" cy="2340548"/>
            <wp:effectExtent l="0" t="0" r="3810" b="0"/>
            <wp:wrapSquare wrapText="bothSides"/>
            <wp:docPr id="1809987283" name="Grafik 1" descr="Ein Bild, das Im Haus, Installationszubehör, Badezimmer, Badezimmer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7283" name="Grafik 1" descr="Ein Bild, das Im Haus, Installationszubehör, Badezimmer, Badezimmerzubehör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120501" cy="2340548"/>
                    </a:xfrm>
                    <a:prstGeom prst="rect">
                      <a:avLst/>
                    </a:prstGeom>
                  </pic:spPr>
                </pic:pic>
              </a:graphicData>
            </a:graphic>
            <wp14:sizeRelH relativeFrom="page">
              <wp14:pctWidth>0</wp14:pctWidth>
            </wp14:sizeRelH>
            <wp14:sizeRelV relativeFrom="page">
              <wp14:pctHeight>0</wp14:pctHeight>
            </wp14:sizeRelV>
          </wp:anchor>
        </w:drawing>
      </w:r>
    </w:p>
    <w:p w14:paraId="406BD207" w14:textId="53F032B4" w:rsidR="00F574A9" w:rsidRDefault="00F574A9"/>
    <w:p w14:paraId="29F56C91" w14:textId="36D38087" w:rsidR="00F574A9" w:rsidRDefault="00F574A9"/>
    <w:p w14:paraId="4B5BD490" w14:textId="1F077B0D" w:rsidR="00F574A9" w:rsidRDefault="00F574A9"/>
    <w:p w14:paraId="68B9161B" w14:textId="4DE2F2EF" w:rsidR="00F574A9" w:rsidRDefault="00F574A9"/>
    <w:p w14:paraId="40DBE3A8" w14:textId="77777777" w:rsidR="00F574A9" w:rsidRDefault="00F574A9"/>
    <w:p w14:paraId="73718C57" w14:textId="77777777" w:rsidR="00F574A9" w:rsidRDefault="00F574A9"/>
    <w:p w14:paraId="3B5AC077" w14:textId="77777777" w:rsidR="00F574A9" w:rsidRDefault="00F574A9"/>
    <w:p w14:paraId="5B330E1A" w14:textId="77777777" w:rsidR="00F574A9" w:rsidRDefault="00F574A9"/>
    <w:p w14:paraId="2AF60310" w14:textId="77777777" w:rsidR="00F574A9" w:rsidRDefault="00F574A9"/>
    <w:p w14:paraId="4AB9BE3A" w14:textId="77777777" w:rsidR="00F574A9" w:rsidRDefault="00F574A9"/>
    <w:p w14:paraId="36B7487E" w14:textId="77777777" w:rsidR="00F574A9" w:rsidRDefault="00F574A9"/>
    <w:p w14:paraId="2AD2E052" w14:textId="77777777" w:rsidR="00F574A9" w:rsidRDefault="00F574A9"/>
    <w:p w14:paraId="7B2BF316" w14:textId="219D56FC" w:rsidR="00F574A9" w:rsidRDefault="00F574A9">
      <w:r>
        <w:t>Damentoiletten (Lehrerinnen)</w:t>
      </w:r>
    </w:p>
    <w:p w14:paraId="556A7A22" w14:textId="224C6B32" w:rsidR="008F58F7" w:rsidRDefault="008F58F7">
      <w:r>
        <w:rPr>
          <w:noProof/>
        </w:rPr>
        <w:lastRenderedPageBreak/>
        <w:drawing>
          <wp:inline distT="0" distB="0" distL="0" distR="0" wp14:anchorId="123A0132" wp14:editId="0CBF0F84">
            <wp:extent cx="5547360" cy="4160826"/>
            <wp:effectExtent l="0" t="0" r="2540" b="5080"/>
            <wp:docPr id="5" name="Grafik 5" descr="Ein Bild, das Boden, drinn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oden, drinnen, Decke, Wand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592348" cy="4194569"/>
                    </a:xfrm>
                    <a:prstGeom prst="rect">
                      <a:avLst/>
                    </a:prstGeom>
                  </pic:spPr>
                </pic:pic>
              </a:graphicData>
            </a:graphic>
          </wp:inline>
        </w:drawing>
      </w:r>
    </w:p>
    <w:p w14:paraId="29283216" w14:textId="77777777" w:rsidR="008F58F7" w:rsidRDefault="008F58F7" w:rsidP="008F58F7">
      <w:pPr>
        <w:jc w:val="center"/>
      </w:pPr>
      <w:r>
        <w:rPr>
          <w:noProof/>
        </w:rPr>
        <w:drawing>
          <wp:inline distT="0" distB="0" distL="0" distR="0" wp14:anchorId="74C72E1F" wp14:editId="607AB70D">
            <wp:extent cx="5417881" cy="4063708"/>
            <wp:effectExtent l="0" t="0" r="5080" b="635"/>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536194" cy="4152449"/>
                    </a:xfrm>
                    <a:prstGeom prst="rect">
                      <a:avLst/>
                    </a:prstGeom>
                  </pic:spPr>
                </pic:pic>
              </a:graphicData>
            </a:graphic>
          </wp:inline>
        </w:drawing>
      </w:r>
    </w:p>
    <w:p w14:paraId="1D163D30" w14:textId="77777777" w:rsidR="008F58F7" w:rsidRDefault="008F58F7"/>
    <w:p w14:paraId="448AD407" w14:textId="061635AF" w:rsidR="008F58F7" w:rsidRDefault="008F58F7" w:rsidP="008F58F7">
      <w:pPr>
        <w:jc w:val="center"/>
      </w:pPr>
      <w:r>
        <w:rPr>
          <w:noProof/>
        </w:rPr>
        <w:lastRenderedPageBreak/>
        <w:drawing>
          <wp:inline distT="0" distB="0" distL="0" distR="0" wp14:anchorId="164830F0" wp14:editId="233578C1">
            <wp:extent cx="3283831" cy="4378441"/>
            <wp:effectExtent l="0" t="0" r="5715" b="3175"/>
            <wp:docPr id="8" name="Grafik 8" descr="Ein Bild, das Gebäud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ebäude, Boden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3316657" cy="4422210"/>
                    </a:xfrm>
                    <a:prstGeom prst="rect">
                      <a:avLst/>
                    </a:prstGeom>
                  </pic:spPr>
                </pic:pic>
              </a:graphicData>
            </a:graphic>
          </wp:inline>
        </w:drawing>
      </w:r>
    </w:p>
    <w:p w14:paraId="3491D5F9" w14:textId="77777777" w:rsidR="00AA1548" w:rsidRDefault="00AA1548" w:rsidP="008F58F7">
      <w:pPr>
        <w:jc w:val="center"/>
      </w:pPr>
    </w:p>
    <w:p w14:paraId="4743B754" w14:textId="345003F3" w:rsidR="00AA1548" w:rsidRDefault="00AA1548" w:rsidP="008F58F7">
      <w:pPr>
        <w:jc w:val="center"/>
      </w:pPr>
      <w:r w:rsidRPr="00AA1548">
        <w:drawing>
          <wp:inline distT="0" distB="0" distL="0" distR="0" wp14:anchorId="7CB45857" wp14:editId="3C1396DF">
            <wp:extent cx="2698147" cy="3597530"/>
            <wp:effectExtent l="0" t="0" r="0" b="0"/>
            <wp:docPr id="11517564" name="Grafik 1" descr="Ein Bild, das Gelände, draußen, Beto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564" name="Grafik 1" descr="Ein Bild, das Gelände, draußen, Beton, Straße enthält.&#10;&#10;Automatisch generierte Beschreibung"/>
                    <pic:cNvPicPr/>
                  </pic:nvPicPr>
                  <pic:blipFill>
                    <a:blip r:embed="rId19"/>
                    <a:stretch>
                      <a:fillRect/>
                    </a:stretch>
                  </pic:blipFill>
                  <pic:spPr>
                    <a:xfrm>
                      <a:off x="0" y="0"/>
                      <a:ext cx="2737769" cy="3650359"/>
                    </a:xfrm>
                    <a:prstGeom prst="rect">
                      <a:avLst/>
                    </a:prstGeom>
                  </pic:spPr>
                </pic:pic>
              </a:graphicData>
            </a:graphic>
          </wp:inline>
        </w:drawing>
      </w:r>
    </w:p>
    <w:sectPr w:rsidR="00AA1548" w:rsidSect="00E66B2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berschrif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berschrift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9357328"/>
    <w:multiLevelType w:val="hybridMultilevel"/>
    <w:tmpl w:val="A5BEFA2E"/>
    <w:lvl w:ilvl="0" w:tplc="71D8D32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B5B34B4"/>
    <w:multiLevelType w:val="hybridMultilevel"/>
    <w:tmpl w:val="92962296"/>
    <w:lvl w:ilvl="0" w:tplc="1422A3C0">
      <w:start w:val="1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880333"/>
    <w:multiLevelType w:val="hybridMultilevel"/>
    <w:tmpl w:val="9CDAC30A"/>
    <w:lvl w:ilvl="0" w:tplc="1344544E">
      <w:start w:val="2017"/>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7250790">
    <w:abstractNumId w:val="1"/>
  </w:num>
  <w:num w:numId="2" w16cid:durableId="246428603">
    <w:abstractNumId w:val="3"/>
  </w:num>
  <w:num w:numId="3" w16cid:durableId="384646386">
    <w:abstractNumId w:val="0"/>
  </w:num>
  <w:num w:numId="4" w16cid:durableId="896014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57A"/>
    <w:rsid w:val="000E0673"/>
    <w:rsid w:val="000E677D"/>
    <w:rsid w:val="00205441"/>
    <w:rsid w:val="002C22BF"/>
    <w:rsid w:val="002E6384"/>
    <w:rsid w:val="00397112"/>
    <w:rsid w:val="003B257A"/>
    <w:rsid w:val="004C7945"/>
    <w:rsid w:val="004F2045"/>
    <w:rsid w:val="00571A39"/>
    <w:rsid w:val="005F36B8"/>
    <w:rsid w:val="0066136B"/>
    <w:rsid w:val="006665D1"/>
    <w:rsid w:val="00674CEA"/>
    <w:rsid w:val="00692438"/>
    <w:rsid w:val="00722A42"/>
    <w:rsid w:val="00797170"/>
    <w:rsid w:val="00797755"/>
    <w:rsid w:val="007E53DF"/>
    <w:rsid w:val="008311A2"/>
    <w:rsid w:val="00850D63"/>
    <w:rsid w:val="008C4E86"/>
    <w:rsid w:val="008E0B5D"/>
    <w:rsid w:val="008F4050"/>
    <w:rsid w:val="008F58F7"/>
    <w:rsid w:val="00907AEE"/>
    <w:rsid w:val="00944261"/>
    <w:rsid w:val="009674F1"/>
    <w:rsid w:val="00A04A0A"/>
    <w:rsid w:val="00AA1548"/>
    <w:rsid w:val="00B53E76"/>
    <w:rsid w:val="00C36F5F"/>
    <w:rsid w:val="00C4184E"/>
    <w:rsid w:val="00C90021"/>
    <w:rsid w:val="00CE4EFE"/>
    <w:rsid w:val="00CF5C84"/>
    <w:rsid w:val="00D518A0"/>
    <w:rsid w:val="00DA0D2E"/>
    <w:rsid w:val="00DA194D"/>
    <w:rsid w:val="00DD744D"/>
    <w:rsid w:val="00DF6EEA"/>
    <w:rsid w:val="00E66B25"/>
    <w:rsid w:val="00F574A9"/>
    <w:rsid w:val="00F60548"/>
    <w:rsid w:val="00FA5DBA"/>
    <w:rsid w:val="00FC495B"/>
    <w:rsid w:val="00FF04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C753"/>
  <w14:defaultImageDpi w14:val="32767"/>
  <w15:chartTrackingRefBased/>
  <w15:docId w15:val="{FF99DE60-10B1-FF48-8054-3D0BA9C9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E4EFE"/>
    <w:pPr>
      <w:keepNext/>
      <w:numPr>
        <w:numId w:val="3"/>
      </w:numPr>
      <w:suppressAutoHyphens/>
      <w:outlineLvl w:val="0"/>
    </w:pPr>
    <w:rPr>
      <w:rFonts w:ascii="Times New Roman" w:eastAsia="Times New Roman" w:hAnsi="Times New Roman" w:cs="Times New Roman"/>
      <w:b/>
      <w:bCs/>
      <w:lang w:eastAsia="ar-SA"/>
    </w:rPr>
  </w:style>
  <w:style w:type="paragraph" w:styleId="berschrift3">
    <w:name w:val="heading 3"/>
    <w:basedOn w:val="Standard"/>
    <w:next w:val="Standard"/>
    <w:link w:val="berschrift3Zchn"/>
    <w:qFormat/>
    <w:rsid w:val="00CE4EFE"/>
    <w:pPr>
      <w:keepNext/>
      <w:numPr>
        <w:ilvl w:val="2"/>
        <w:numId w:val="3"/>
      </w:numPr>
      <w:suppressAutoHyphens/>
      <w:overflowPunct w:val="0"/>
      <w:autoSpaceDE w:val="0"/>
      <w:textAlignment w:val="baseline"/>
      <w:outlineLvl w:val="2"/>
    </w:pPr>
    <w:rPr>
      <w:rFonts w:ascii="Times New Roman" w:eastAsia="Times New Roman" w:hAnsi="Times New Roman" w:cs="Times New Roman"/>
      <w:b/>
      <w:bCs/>
      <w:sz w:val="28"/>
      <w:szCs w:val="20"/>
      <w:lang w:eastAsia="ar-SA"/>
    </w:rPr>
  </w:style>
  <w:style w:type="paragraph" w:styleId="berschrift5">
    <w:name w:val="heading 5"/>
    <w:basedOn w:val="Standard"/>
    <w:next w:val="Standard"/>
    <w:link w:val="berschrift5Zchn"/>
    <w:qFormat/>
    <w:rsid w:val="00CE4EFE"/>
    <w:pPr>
      <w:keepNext/>
      <w:numPr>
        <w:ilvl w:val="4"/>
        <w:numId w:val="3"/>
      </w:numPr>
      <w:suppressAutoHyphens/>
      <w:overflowPunct w:val="0"/>
      <w:autoSpaceDE w:val="0"/>
      <w:jc w:val="both"/>
      <w:outlineLvl w:val="4"/>
    </w:pPr>
    <w:rPr>
      <w:rFonts w:ascii="Times New Roman" w:eastAsia="Times New Roman" w:hAnsi="Times New Roman" w:cs="Times New Roman"/>
      <w:b/>
      <w:bCs/>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04A0A"/>
    <w:pPr>
      <w:ind w:left="720"/>
      <w:contextualSpacing/>
    </w:pPr>
  </w:style>
  <w:style w:type="character" w:customStyle="1" w:styleId="berschrift1Zchn">
    <w:name w:val="Überschrift 1 Zchn"/>
    <w:basedOn w:val="Absatz-Standardschriftart"/>
    <w:link w:val="berschrift1"/>
    <w:rsid w:val="00CE4EFE"/>
    <w:rPr>
      <w:rFonts w:ascii="Times New Roman" w:eastAsia="Times New Roman" w:hAnsi="Times New Roman" w:cs="Times New Roman"/>
      <w:b/>
      <w:bCs/>
      <w:lang w:eastAsia="ar-SA"/>
    </w:rPr>
  </w:style>
  <w:style w:type="character" w:customStyle="1" w:styleId="berschrift3Zchn">
    <w:name w:val="Überschrift 3 Zchn"/>
    <w:basedOn w:val="Absatz-Standardschriftart"/>
    <w:link w:val="berschrift3"/>
    <w:rsid w:val="00CE4EFE"/>
    <w:rPr>
      <w:rFonts w:ascii="Times New Roman" w:eastAsia="Times New Roman" w:hAnsi="Times New Roman" w:cs="Times New Roman"/>
      <w:b/>
      <w:bCs/>
      <w:sz w:val="28"/>
      <w:szCs w:val="20"/>
      <w:lang w:eastAsia="ar-SA"/>
    </w:rPr>
  </w:style>
  <w:style w:type="character" w:customStyle="1" w:styleId="berschrift5Zchn">
    <w:name w:val="Überschrift 5 Zchn"/>
    <w:basedOn w:val="Absatz-Standardschriftart"/>
    <w:link w:val="berschrift5"/>
    <w:rsid w:val="00CE4EFE"/>
    <w:rPr>
      <w:rFonts w:ascii="Times New Roman" w:eastAsia="Times New Roman" w:hAnsi="Times New Roman" w:cs="Times New Roman"/>
      <w:b/>
      <w:bCs/>
      <w:szCs w:val="20"/>
      <w:lang w:eastAsia="ar-SA"/>
    </w:rPr>
  </w:style>
  <w:style w:type="character" w:styleId="Hyperlink">
    <w:name w:val="Hyperlink"/>
    <w:basedOn w:val="Absatz-Standardschriftart"/>
    <w:semiHidden/>
    <w:rsid w:val="00CE4EFE"/>
    <w:rPr>
      <w:color w:val="0000FF"/>
      <w:u w:val="single"/>
    </w:rPr>
  </w:style>
  <w:style w:type="paragraph" w:customStyle="1" w:styleId="Textkrper31">
    <w:name w:val="Textkörper 31"/>
    <w:basedOn w:val="Standard"/>
    <w:rsid w:val="00CE4EFE"/>
    <w:pPr>
      <w:suppressAutoHyphens/>
      <w:overflowPunct w:val="0"/>
      <w:autoSpaceDE w:val="0"/>
      <w:textAlignment w:val="baseline"/>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reinhard.schulte@cdu-bergneustadt.de"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einhard.schulte@cdu-bergneustadt.de"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325</Words>
  <Characters>2049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3</cp:revision>
  <dcterms:created xsi:type="dcterms:W3CDTF">2023-05-29T07:28:00Z</dcterms:created>
  <dcterms:modified xsi:type="dcterms:W3CDTF">2023-05-29T07:30:00Z</dcterms:modified>
</cp:coreProperties>
</file>